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CB5B6" w14:textId="77777777" w:rsidR="006B00F9" w:rsidRDefault="00B27289">
      <w:r>
        <w:rPr>
          <w:noProof/>
          <w:lang w:val="en-US"/>
        </w:rPr>
        <w:drawing>
          <wp:inline distT="0" distB="0" distL="0" distR="0" wp14:anchorId="1D98A49B" wp14:editId="03EF9C17">
            <wp:extent cx="1981200" cy="1009650"/>
            <wp:effectExtent l="0" t="0" r="0" b="0"/>
            <wp:docPr id="1" name="Picture 1" descr="Fond solidarnosti 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 solidarnosti E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3C888" w14:textId="77777777" w:rsidR="002970B4" w:rsidRDefault="002970B4" w:rsidP="00297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0B4">
        <w:rPr>
          <w:rFonts w:ascii="Times New Roman" w:hAnsi="Times New Roman" w:cs="Times New Roman"/>
          <w:b/>
          <w:sz w:val="28"/>
          <w:szCs w:val="28"/>
        </w:rPr>
        <w:t xml:space="preserve">Operacija financirana iz bespovratnih sredstava </w:t>
      </w:r>
    </w:p>
    <w:p w14:paraId="7FA0D2D5" w14:textId="77777777" w:rsidR="002970B4" w:rsidRPr="002970B4" w:rsidRDefault="002970B4" w:rsidP="00297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0B4">
        <w:rPr>
          <w:rFonts w:ascii="Times New Roman" w:hAnsi="Times New Roman" w:cs="Times New Roman"/>
          <w:b/>
          <w:sz w:val="28"/>
          <w:szCs w:val="28"/>
        </w:rPr>
        <w:t>Fonda solidarnosti Europske unije</w:t>
      </w:r>
    </w:p>
    <w:p w14:paraId="57C535E1" w14:textId="77777777" w:rsidR="002970B4" w:rsidRDefault="002970B4"/>
    <w:p w14:paraId="43B0E65C" w14:textId="77777777" w:rsidR="002970B4" w:rsidRDefault="002970B4" w:rsidP="002970B4">
      <w:pPr>
        <w:jc w:val="both"/>
        <w:rPr>
          <w:rFonts w:ascii="Times New Roman" w:hAnsi="Times New Roman" w:cs="Times New Roman"/>
          <w:sz w:val="24"/>
          <w:szCs w:val="24"/>
        </w:rPr>
      </w:pPr>
      <w:r w:rsidRPr="002970B4">
        <w:rPr>
          <w:rFonts w:ascii="Times New Roman" w:hAnsi="Times New Roman" w:cs="Times New Roman"/>
          <w:sz w:val="24"/>
          <w:szCs w:val="24"/>
        </w:rPr>
        <w:t xml:space="preserve">Fond solidarnosti Europske unije (FSEU) osnovan je kako bi se njime odgovorilo na prirodne katastrofe velikih razmjera i izrazila europska solidarnost s regijama unutar Europe pogođenim katastrofama. </w:t>
      </w:r>
      <w:r>
        <w:rPr>
          <w:rFonts w:ascii="Times New Roman" w:hAnsi="Times New Roman" w:cs="Times New Roman"/>
          <w:sz w:val="24"/>
          <w:szCs w:val="24"/>
        </w:rPr>
        <w:t>Fond je nastao kao reakcija na velike poplave u središnj</w:t>
      </w:r>
      <w:r w:rsidR="005B4589">
        <w:rPr>
          <w:rFonts w:ascii="Times New Roman" w:hAnsi="Times New Roman" w:cs="Times New Roman"/>
          <w:sz w:val="24"/>
          <w:szCs w:val="24"/>
        </w:rPr>
        <w:t>oj</w:t>
      </w:r>
      <w:r>
        <w:rPr>
          <w:rFonts w:ascii="Times New Roman" w:hAnsi="Times New Roman" w:cs="Times New Roman"/>
          <w:sz w:val="24"/>
          <w:szCs w:val="24"/>
        </w:rPr>
        <w:t xml:space="preserve"> Europi u ljeto 2002. godine i od tada se koristi za pokrivanje niza različitih prirodnih katastrofa.</w:t>
      </w:r>
    </w:p>
    <w:p w14:paraId="7482274B" w14:textId="77777777" w:rsidR="002970B4" w:rsidRDefault="002970B4" w:rsidP="002970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ciljem osiguranja privremenog smještaja stanovnika </w:t>
      </w:r>
      <w:r w:rsidR="00F40FED">
        <w:rPr>
          <w:rFonts w:ascii="Times New Roman" w:hAnsi="Times New Roman" w:cs="Times New Roman"/>
          <w:sz w:val="24"/>
          <w:szCs w:val="24"/>
        </w:rPr>
        <w:t>čije su kuće i stanovi stradali u</w:t>
      </w:r>
      <w:r>
        <w:rPr>
          <w:rFonts w:ascii="Times New Roman" w:hAnsi="Times New Roman" w:cs="Times New Roman"/>
          <w:sz w:val="24"/>
          <w:szCs w:val="24"/>
        </w:rPr>
        <w:t xml:space="preserve"> potres</w:t>
      </w:r>
      <w:r w:rsidR="00F40FE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22. ožujka 2020. godine na području Grada Zagreba, Krapnisko-zagorske i Zagrebačke županije, Ministarstvo gospodarstva i održivog razvoja – Ravnateljstvo za robne zalihe izvršilo je prijavu te su mu dodijeljena bespovratna sredstva iz Fonda solidarsnosti Europske unije za Operaciju:</w:t>
      </w:r>
    </w:p>
    <w:p w14:paraId="77C13881" w14:textId="77777777" w:rsidR="00153BB9" w:rsidRDefault="00153BB9" w:rsidP="002970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2A5A36" w14:textId="355ACEED" w:rsidR="00F40FED" w:rsidRPr="00153BB9" w:rsidRDefault="00D82F6D" w:rsidP="002970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BB9">
        <w:rPr>
          <w:rFonts w:ascii="Times New Roman" w:hAnsi="Times New Roman" w:cs="Times New Roman"/>
          <w:sz w:val="28"/>
          <w:szCs w:val="28"/>
        </w:rPr>
        <w:t>REFERENTN</w:t>
      </w:r>
      <w:r w:rsidR="000C104B" w:rsidRPr="00153BB9">
        <w:rPr>
          <w:rFonts w:ascii="Times New Roman" w:hAnsi="Times New Roman" w:cs="Times New Roman"/>
          <w:sz w:val="28"/>
          <w:szCs w:val="28"/>
        </w:rPr>
        <w:t>A</w:t>
      </w:r>
      <w:r w:rsidRPr="00153BB9">
        <w:rPr>
          <w:rFonts w:ascii="Times New Roman" w:hAnsi="Times New Roman" w:cs="Times New Roman"/>
          <w:sz w:val="28"/>
          <w:szCs w:val="28"/>
        </w:rPr>
        <w:t xml:space="preserve"> OZNAKA OPERACIJE: </w:t>
      </w:r>
      <w:r w:rsidRPr="00153BB9">
        <w:rPr>
          <w:rFonts w:ascii="Times New Roman" w:hAnsi="Times New Roman" w:cs="Times New Roman"/>
          <w:b/>
          <w:sz w:val="28"/>
          <w:szCs w:val="28"/>
        </w:rPr>
        <w:t>FSEU.MPGI.</w:t>
      </w:r>
      <w:r w:rsidR="000C104B" w:rsidRPr="00153BB9">
        <w:rPr>
          <w:rFonts w:ascii="Times New Roman" w:hAnsi="Times New Roman" w:cs="Times New Roman"/>
          <w:b/>
          <w:sz w:val="28"/>
          <w:szCs w:val="28"/>
        </w:rPr>
        <w:t>01/02</w:t>
      </w:r>
    </w:p>
    <w:p w14:paraId="33D3AE19" w14:textId="77777777" w:rsidR="000C104B" w:rsidRDefault="000C104B" w:rsidP="002970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OPERACIJE: </w:t>
      </w:r>
      <w:r w:rsidRPr="00F62F66">
        <w:rPr>
          <w:rFonts w:ascii="Times New Roman" w:hAnsi="Times New Roman" w:cs="Times New Roman"/>
          <w:b/>
          <w:sz w:val="24"/>
          <w:szCs w:val="24"/>
        </w:rPr>
        <w:t xml:space="preserve">Pružanje privremenog smještaja radi pokrivanja potreba stanovništva pogođenog potresom 22. ožujka 2020. godine na području Grada </w:t>
      </w:r>
      <w:r w:rsidR="00F62F66">
        <w:rPr>
          <w:rFonts w:ascii="Times New Roman" w:hAnsi="Times New Roman" w:cs="Times New Roman"/>
          <w:b/>
          <w:sz w:val="24"/>
          <w:szCs w:val="24"/>
        </w:rPr>
        <w:t>Z</w:t>
      </w:r>
      <w:r w:rsidRPr="00F62F66">
        <w:rPr>
          <w:rFonts w:ascii="Times New Roman" w:hAnsi="Times New Roman" w:cs="Times New Roman"/>
          <w:b/>
          <w:sz w:val="24"/>
          <w:szCs w:val="24"/>
        </w:rPr>
        <w:t>agreba, Krapinsko – zagorske županije i Zagrebačke županije – Trošak usluga privremenog smještaja stanovnika čije su nekretnine stradale u potresu 22. ožujka 2020. godine</w:t>
      </w:r>
    </w:p>
    <w:p w14:paraId="5ACABECF" w14:textId="77777777" w:rsidR="00F62F66" w:rsidRDefault="00F62F66" w:rsidP="002970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F66">
        <w:rPr>
          <w:rFonts w:ascii="Times New Roman" w:hAnsi="Times New Roman" w:cs="Times New Roman"/>
          <w:sz w:val="24"/>
          <w:szCs w:val="24"/>
        </w:rPr>
        <w:t>KORISNIK</w:t>
      </w:r>
      <w:r>
        <w:rPr>
          <w:rFonts w:ascii="Times New Roman" w:hAnsi="Times New Roman" w:cs="Times New Roman"/>
          <w:b/>
          <w:sz w:val="24"/>
          <w:szCs w:val="24"/>
        </w:rPr>
        <w:t>: Ministarstvo gospodarstva i održivog razvoja – Ravnateljstvo za robne zalihe</w:t>
      </w:r>
    </w:p>
    <w:p w14:paraId="2F070136" w14:textId="77777777" w:rsidR="0026661F" w:rsidRDefault="0026661F" w:rsidP="002970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61F">
        <w:rPr>
          <w:rFonts w:ascii="Times New Roman" w:hAnsi="Times New Roman" w:cs="Times New Roman"/>
          <w:sz w:val="24"/>
          <w:szCs w:val="24"/>
        </w:rPr>
        <w:t>RAZDOBLJE PROVEDBE OPERACIJE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4426DF">
        <w:rPr>
          <w:rFonts w:ascii="Times New Roman" w:hAnsi="Times New Roman" w:cs="Times New Roman"/>
          <w:b/>
          <w:sz w:val="24"/>
          <w:szCs w:val="24"/>
        </w:rPr>
        <w:t xml:space="preserve"> 22. ožujak 2020. – 01. svibanj 2022.</w:t>
      </w:r>
    </w:p>
    <w:p w14:paraId="3AC651AE" w14:textId="77777777" w:rsidR="0026661F" w:rsidRPr="0026661F" w:rsidRDefault="0026661F" w:rsidP="002970B4">
      <w:pPr>
        <w:jc w:val="both"/>
        <w:rPr>
          <w:rFonts w:ascii="Times New Roman" w:hAnsi="Times New Roman" w:cs="Times New Roman"/>
          <w:sz w:val="24"/>
          <w:szCs w:val="24"/>
        </w:rPr>
      </w:pPr>
      <w:r w:rsidRPr="0026661F">
        <w:rPr>
          <w:rFonts w:ascii="Times New Roman" w:hAnsi="Times New Roman" w:cs="Times New Roman"/>
          <w:sz w:val="24"/>
          <w:szCs w:val="24"/>
        </w:rPr>
        <w:t>UKUPNA VRIJEDNOST OPERACIJE:</w:t>
      </w:r>
      <w:r w:rsidR="004426DF">
        <w:rPr>
          <w:rFonts w:ascii="Times New Roman" w:hAnsi="Times New Roman" w:cs="Times New Roman"/>
          <w:sz w:val="24"/>
          <w:szCs w:val="24"/>
        </w:rPr>
        <w:t xml:space="preserve"> </w:t>
      </w:r>
      <w:r w:rsidR="004426DF" w:rsidRPr="004426DF">
        <w:rPr>
          <w:rFonts w:ascii="Times New Roman" w:hAnsi="Times New Roman" w:cs="Times New Roman"/>
          <w:b/>
          <w:sz w:val="24"/>
          <w:szCs w:val="24"/>
        </w:rPr>
        <w:t>20.310.099,70 HRK</w:t>
      </w:r>
    </w:p>
    <w:p w14:paraId="65384A9D" w14:textId="77777777" w:rsidR="0026661F" w:rsidRDefault="0026661F" w:rsidP="002970B4">
      <w:pPr>
        <w:jc w:val="both"/>
        <w:rPr>
          <w:rFonts w:ascii="Times New Roman" w:hAnsi="Times New Roman" w:cs="Times New Roman"/>
          <w:sz w:val="24"/>
          <w:szCs w:val="24"/>
        </w:rPr>
      </w:pPr>
      <w:r w:rsidRPr="0026661F">
        <w:rPr>
          <w:rFonts w:ascii="Times New Roman" w:hAnsi="Times New Roman" w:cs="Times New Roman"/>
          <w:sz w:val="24"/>
          <w:szCs w:val="24"/>
        </w:rPr>
        <w:t xml:space="preserve">IZNOS DODIJELJENIH BESPOVRATNIH SREDSTAVA: </w:t>
      </w:r>
      <w:r w:rsidR="00F11E13" w:rsidRPr="00F11E13">
        <w:rPr>
          <w:rFonts w:ascii="Times New Roman" w:hAnsi="Times New Roman" w:cs="Times New Roman"/>
          <w:b/>
          <w:sz w:val="24"/>
          <w:szCs w:val="24"/>
        </w:rPr>
        <w:t>20.310.099,70 HRK</w:t>
      </w:r>
    </w:p>
    <w:p w14:paraId="3B935109" w14:textId="77777777" w:rsidR="004426DF" w:rsidRDefault="004426DF" w:rsidP="002970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SVRHA OPERACIJE:</w:t>
      </w:r>
      <w:r w:rsidR="00F11E13">
        <w:rPr>
          <w:rFonts w:ascii="Times New Roman" w:hAnsi="Times New Roman" w:cs="Times New Roman"/>
          <w:sz w:val="24"/>
          <w:szCs w:val="24"/>
        </w:rPr>
        <w:t xml:space="preserve"> </w:t>
      </w:r>
      <w:r w:rsidR="00F11E13" w:rsidRPr="00F974C9">
        <w:rPr>
          <w:rFonts w:ascii="Times New Roman" w:hAnsi="Times New Roman" w:cs="Times New Roman"/>
          <w:b/>
          <w:sz w:val="24"/>
          <w:szCs w:val="24"/>
        </w:rPr>
        <w:t xml:space="preserve">Doprema 75 kontejnera za stanovanje iz strateških robnih zaliha za privremeni smještaj stanovnika na području grada Zagreba i Marije Bistrice. Privremeni smještaj stanovnika u 14 mobilnih kućica – bungalova na lokaciji Terme Jezerčica, Gornja Stubica. Smješaj i prehrana stanovnika na lokaciji hostel Arena, Remetinečki Gaj 28. Zagreb. Boravak i osiguranje prehrane u objektu studentskog doma Cvjetno naselje, Odranska 8, Zagreb.  Smještaj i zbrinjavanje ugroženog stanovništva nakon potresa u Zagrebu u navedenim objektima izvršen je temeljem zaključka Stožera civilne zaštite od 22. ožujka, 23. travnja i 11. rujna 2020. godine. Trošak uključuje trošak smještaja, prehrane, održavanje smještajnog kapaciteta, režijske troškove i sl.  </w:t>
      </w:r>
    </w:p>
    <w:p w14:paraId="79CE0638" w14:textId="77777777" w:rsidR="00153BB9" w:rsidRDefault="00153BB9" w:rsidP="00153B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FB81AC" w14:textId="77777777" w:rsidR="00153BB9" w:rsidRDefault="00153BB9" w:rsidP="00153B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43C04D" w14:textId="4FAA8FE8" w:rsidR="00153BB9" w:rsidRPr="00153BB9" w:rsidRDefault="00153BB9" w:rsidP="00153B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BB9">
        <w:rPr>
          <w:rFonts w:ascii="Times New Roman" w:hAnsi="Times New Roman" w:cs="Times New Roman"/>
          <w:sz w:val="28"/>
          <w:szCs w:val="28"/>
        </w:rPr>
        <w:lastRenderedPageBreak/>
        <w:t xml:space="preserve">REFERENTNA OZNAKA OPERACIJE: </w:t>
      </w:r>
      <w:r w:rsidRPr="00153BB9">
        <w:rPr>
          <w:rFonts w:ascii="Times New Roman" w:hAnsi="Times New Roman" w:cs="Times New Roman"/>
          <w:b/>
          <w:sz w:val="28"/>
          <w:szCs w:val="28"/>
        </w:rPr>
        <w:t>FSEU.MPGI.0</w:t>
      </w:r>
      <w:r w:rsidRPr="00153BB9">
        <w:rPr>
          <w:rFonts w:ascii="Times New Roman" w:hAnsi="Times New Roman" w:cs="Times New Roman"/>
          <w:b/>
          <w:sz w:val="28"/>
          <w:szCs w:val="28"/>
        </w:rPr>
        <w:t>4</w:t>
      </w:r>
      <w:r w:rsidRPr="00153BB9">
        <w:rPr>
          <w:rFonts w:ascii="Times New Roman" w:hAnsi="Times New Roman" w:cs="Times New Roman"/>
          <w:b/>
          <w:sz w:val="28"/>
          <w:szCs w:val="28"/>
        </w:rPr>
        <w:t>/0</w:t>
      </w:r>
      <w:r w:rsidRPr="00153BB9">
        <w:rPr>
          <w:rFonts w:ascii="Times New Roman" w:hAnsi="Times New Roman" w:cs="Times New Roman"/>
          <w:b/>
          <w:sz w:val="28"/>
          <w:szCs w:val="28"/>
        </w:rPr>
        <w:t>1</w:t>
      </w:r>
    </w:p>
    <w:p w14:paraId="34350850" w14:textId="77777777" w:rsidR="00153BB9" w:rsidRDefault="00153BB9" w:rsidP="00153B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OPERACIJE: </w:t>
      </w:r>
      <w:r w:rsidRPr="00F62F66">
        <w:rPr>
          <w:rFonts w:ascii="Times New Roman" w:hAnsi="Times New Roman" w:cs="Times New Roman"/>
          <w:b/>
          <w:sz w:val="24"/>
          <w:szCs w:val="24"/>
        </w:rPr>
        <w:t xml:space="preserve">Pružanje privremenog smještaja radi pokrivanja potreba stanovništva pogođenog potresom 22. ožujka 2020. godine na području Grada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F62F66">
        <w:rPr>
          <w:rFonts w:ascii="Times New Roman" w:hAnsi="Times New Roman" w:cs="Times New Roman"/>
          <w:b/>
          <w:sz w:val="24"/>
          <w:szCs w:val="24"/>
        </w:rPr>
        <w:t>agreba, Krapinsko – zagorske županije i Zagrebačke županije – Trošak usluga privremenog smještaja stanovnika čije su nekretnine stradale u potresu 22. ožujka 2020. godine</w:t>
      </w:r>
    </w:p>
    <w:p w14:paraId="718CC3B2" w14:textId="77777777" w:rsidR="00153BB9" w:rsidRDefault="00153BB9" w:rsidP="00153B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F66">
        <w:rPr>
          <w:rFonts w:ascii="Times New Roman" w:hAnsi="Times New Roman" w:cs="Times New Roman"/>
          <w:sz w:val="24"/>
          <w:szCs w:val="24"/>
        </w:rPr>
        <w:t>KORISNIK</w:t>
      </w:r>
      <w:r>
        <w:rPr>
          <w:rFonts w:ascii="Times New Roman" w:hAnsi="Times New Roman" w:cs="Times New Roman"/>
          <w:b/>
          <w:sz w:val="24"/>
          <w:szCs w:val="24"/>
        </w:rPr>
        <w:t>: Ministarstvo gospodarstva i održivog razvoja – Ravnateljstvo za robne zalihe</w:t>
      </w:r>
    </w:p>
    <w:p w14:paraId="403C6D50" w14:textId="6A459F79" w:rsidR="00153BB9" w:rsidRDefault="00153BB9" w:rsidP="00153B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61F">
        <w:rPr>
          <w:rFonts w:ascii="Times New Roman" w:hAnsi="Times New Roman" w:cs="Times New Roman"/>
          <w:sz w:val="24"/>
          <w:szCs w:val="24"/>
        </w:rPr>
        <w:t>RAZDOBLJE PROVEDBE OPERACIJE</w:t>
      </w:r>
      <w:r>
        <w:rPr>
          <w:rFonts w:ascii="Times New Roman" w:hAnsi="Times New Roman" w:cs="Times New Roman"/>
          <w:b/>
          <w:sz w:val="24"/>
          <w:szCs w:val="24"/>
        </w:rPr>
        <w:t xml:space="preserve">: 22. ožujak 2020. – </w:t>
      </w:r>
      <w:r>
        <w:rPr>
          <w:rFonts w:ascii="Times New Roman" w:hAnsi="Times New Roman" w:cs="Times New Roman"/>
          <w:b/>
          <w:sz w:val="24"/>
          <w:szCs w:val="24"/>
        </w:rPr>
        <w:t>30. lipanj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93A7465" w14:textId="5748E885" w:rsidR="00153BB9" w:rsidRPr="0026661F" w:rsidRDefault="00153BB9" w:rsidP="00153BB9">
      <w:pPr>
        <w:jc w:val="both"/>
        <w:rPr>
          <w:rFonts w:ascii="Times New Roman" w:hAnsi="Times New Roman" w:cs="Times New Roman"/>
          <w:sz w:val="24"/>
          <w:szCs w:val="24"/>
        </w:rPr>
      </w:pPr>
      <w:r w:rsidRPr="0026661F">
        <w:rPr>
          <w:rFonts w:ascii="Times New Roman" w:hAnsi="Times New Roman" w:cs="Times New Roman"/>
          <w:sz w:val="24"/>
          <w:szCs w:val="24"/>
        </w:rPr>
        <w:t>UKUPNA VRIJEDNOST OPERACIJE: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4.500.000,00</w:t>
      </w:r>
      <w:r w:rsidRPr="004426DF">
        <w:rPr>
          <w:rFonts w:ascii="Times New Roman" w:hAnsi="Times New Roman" w:cs="Times New Roman"/>
          <w:b/>
          <w:sz w:val="24"/>
          <w:szCs w:val="24"/>
        </w:rPr>
        <w:t xml:space="preserve"> HRK</w:t>
      </w:r>
      <w:r>
        <w:rPr>
          <w:rFonts w:ascii="Times New Roman" w:hAnsi="Times New Roman" w:cs="Times New Roman"/>
          <w:b/>
          <w:sz w:val="24"/>
          <w:szCs w:val="24"/>
        </w:rPr>
        <w:t xml:space="preserve"> odnosno 597.252,64 EUR (fiksni tečaj konverzije 7,53450)</w:t>
      </w:r>
    </w:p>
    <w:p w14:paraId="46E123D3" w14:textId="77777777" w:rsidR="00153BB9" w:rsidRPr="0026661F" w:rsidRDefault="00153BB9" w:rsidP="00153BB9">
      <w:pPr>
        <w:jc w:val="both"/>
        <w:rPr>
          <w:rFonts w:ascii="Times New Roman" w:hAnsi="Times New Roman" w:cs="Times New Roman"/>
          <w:sz w:val="24"/>
          <w:szCs w:val="24"/>
        </w:rPr>
      </w:pPr>
      <w:r w:rsidRPr="0026661F">
        <w:rPr>
          <w:rFonts w:ascii="Times New Roman" w:hAnsi="Times New Roman" w:cs="Times New Roman"/>
          <w:sz w:val="24"/>
          <w:szCs w:val="24"/>
        </w:rPr>
        <w:t xml:space="preserve">IZNOS DODIJELJENIH BESPOVRATNIH SREDSTAVA: </w:t>
      </w:r>
      <w:r>
        <w:rPr>
          <w:rFonts w:ascii="Times New Roman" w:hAnsi="Times New Roman" w:cs="Times New Roman"/>
          <w:b/>
          <w:sz w:val="24"/>
          <w:szCs w:val="24"/>
        </w:rPr>
        <w:t>4.500.000,00</w:t>
      </w:r>
      <w:r w:rsidRPr="004426DF">
        <w:rPr>
          <w:rFonts w:ascii="Times New Roman" w:hAnsi="Times New Roman" w:cs="Times New Roman"/>
          <w:b/>
          <w:sz w:val="24"/>
          <w:szCs w:val="24"/>
        </w:rPr>
        <w:t xml:space="preserve"> HRK</w:t>
      </w:r>
      <w:r>
        <w:rPr>
          <w:rFonts w:ascii="Times New Roman" w:hAnsi="Times New Roman" w:cs="Times New Roman"/>
          <w:b/>
          <w:sz w:val="24"/>
          <w:szCs w:val="24"/>
        </w:rPr>
        <w:t xml:space="preserve"> odnosno 597.252,64 EUR (fiksni tečaj konverzije 7,53450)</w:t>
      </w:r>
    </w:p>
    <w:p w14:paraId="03EF9C17" w14:textId="09CC50C5" w:rsidR="00153BB9" w:rsidRPr="00F974C9" w:rsidRDefault="00153BB9" w:rsidP="002970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SVRHA OPERACIJE: </w:t>
      </w:r>
      <w:r w:rsidR="005103BD">
        <w:rPr>
          <w:rFonts w:ascii="Times New Roman" w:hAnsi="Times New Roman" w:cs="Times New Roman"/>
          <w:b/>
          <w:sz w:val="24"/>
          <w:szCs w:val="24"/>
        </w:rPr>
        <w:t xml:space="preserve">Privremeni smještaj stanovnika u 14 mobilnih kućica – bungalova na lokaciji Terme </w:t>
      </w:r>
      <w:proofErr w:type="spellStart"/>
      <w:r w:rsidR="005103BD">
        <w:rPr>
          <w:rFonts w:ascii="Times New Roman" w:hAnsi="Times New Roman" w:cs="Times New Roman"/>
          <w:b/>
          <w:sz w:val="24"/>
          <w:szCs w:val="24"/>
        </w:rPr>
        <w:t>Jezerčica</w:t>
      </w:r>
      <w:proofErr w:type="spellEnd"/>
      <w:r w:rsidR="005103BD">
        <w:rPr>
          <w:rFonts w:ascii="Times New Roman" w:hAnsi="Times New Roman" w:cs="Times New Roman"/>
          <w:b/>
          <w:sz w:val="24"/>
          <w:szCs w:val="24"/>
        </w:rPr>
        <w:t>, Donja Stubica. Smještaj i zbrinjavanje ugr</w:t>
      </w:r>
      <w:r w:rsidR="00901CD8">
        <w:rPr>
          <w:rFonts w:ascii="Times New Roman" w:hAnsi="Times New Roman" w:cs="Times New Roman"/>
          <w:b/>
          <w:sz w:val="24"/>
          <w:szCs w:val="24"/>
        </w:rPr>
        <w:t>o</w:t>
      </w:r>
      <w:r w:rsidR="005103BD">
        <w:rPr>
          <w:rFonts w:ascii="Times New Roman" w:hAnsi="Times New Roman" w:cs="Times New Roman"/>
          <w:b/>
          <w:sz w:val="24"/>
          <w:szCs w:val="24"/>
        </w:rPr>
        <w:t>ženog stanovništva nakon potresa u Zagrebu u navedenim objektima izvršen je temeljem zaključka Stožera civilne zaštite Republike Hrvatske i Naloga za mobilizaciju Ministarstva unutarnjih poslova – Ravnateljstva civilne zaštite od 23. travnja 2020. godine i Dodatka nalogu za mobilizaciju od 8. prosinca 2022. godine.</w:t>
      </w:r>
    </w:p>
    <w:sectPr w:rsidR="00153BB9" w:rsidRPr="00F97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289"/>
    <w:rsid w:val="000C104B"/>
    <w:rsid w:val="00153BB9"/>
    <w:rsid w:val="0026661F"/>
    <w:rsid w:val="002970B4"/>
    <w:rsid w:val="004426DF"/>
    <w:rsid w:val="005103BD"/>
    <w:rsid w:val="005B4589"/>
    <w:rsid w:val="006B00F9"/>
    <w:rsid w:val="0076169D"/>
    <w:rsid w:val="00901CD8"/>
    <w:rsid w:val="00B27289"/>
    <w:rsid w:val="00D82F6D"/>
    <w:rsid w:val="00F11E13"/>
    <w:rsid w:val="00F40FED"/>
    <w:rsid w:val="00F62F66"/>
    <w:rsid w:val="00F9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0850"/>
  <w15:chartTrackingRefBased/>
  <w15:docId w15:val="{D502D2AA-B0A1-4D1D-95DD-2126089F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Mikić</dc:creator>
  <cp:keywords/>
  <dc:description/>
  <cp:lastModifiedBy>Mirjana Mikić</cp:lastModifiedBy>
  <cp:revision>6</cp:revision>
  <dcterms:created xsi:type="dcterms:W3CDTF">2023-06-15T10:18:00Z</dcterms:created>
  <dcterms:modified xsi:type="dcterms:W3CDTF">2023-06-15T10:34:00Z</dcterms:modified>
</cp:coreProperties>
</file>